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F0" w:rsidRPr="00391685" w:rsidRDefault="00B105F0" w:rsidP="00B105F0">
      <w:pPr>
        <w:ind w:left="-720" w:right="-185"/>
        <w:jc w:val="center"/>
        <w:rPr>
          <w:rFonts w:ascii="Liberation Serif" w:hAnsi="Liberation Serif" w:cs="Liberation Serif"/>
          <w:b/>
          <w:caps/>
        </w:rPr>
      </w:pPr>
      <w:r w:rsidRPr="00391685">
        <w:rPr>
          <w:rFonts w:ascii="Liberation Serif" w:hAnsi="Liberation Serif" w:cs="Liberation Serif"/>
          <w:b/>
          <w:caps/>
        </w:rPr>
        <w:t>Муниципальное Бюджетное ОБЩЕобразовательное учреждение</w:t>
      </w:r>
    </w:p>
    <w:p w:rsidR="00B105F0" w:rsidRPr="00391685" w:rsidRDefault="00B105F0" w:rsidP="00B105F0">
      <w:pPr>
        <w:ind w:left="-720" w:right="-185"/>
        <w:jc w:val="center"/>
        <w:rPr>
          <w:rFonts w:ascii="Liberation Serif" w:hAnsi="Liberation Serif" w:cs="Liberation Serif"/>
          <w:b/>
          <w:caps/>
        </w:rPr>
      </w:pPr>
      <w:r w:rsidRPr="00391685">
        <w:rPr>
          <w:rFonts w:ascii="Liberation Serif" w:hAnsi="Liberation Serif" w:cs="Liberation Serif"/>
          <w:b/>
          <w:caps/>
        </w:rPr>
        <w:t>Пышминского городского округа</w:t>
      </w:r>
    </w:p>
    <w:p w:rsidR="00B105F0" w:rsidRPr="00391685" w:rsidRDefault="00B105F0" w:rsidP="00B105F0">
      <w:pPr>
        <w:jc w:val="center"/>
        <w:rPr>
          <w:rFonts w:ascii="Liberation Serif" w:hAnsi="Liberation Serif" w:cs="Liberation Serif"/>
          <w:b/>
        </w:rPr>
      </w:pPr>
      <w:r w:rsidRPr="00391685">
        <w:rPr>
          <w:rFonts w:ascii="Liberation Serif" w:hAnsi="Liberation Serif" w:cs="Liberation Serif"/>
          <w:b/>
        </w:rPr>
        <w:t>"ПЕЧЕРКИНСКАЯ СРЕДНЯЯ ОБЩЕОБРАЗОВАТЕЛЬНАЯ ШКОЛА"</w:t>
      </w:r>
    </w:p>
    <w:p w:rsidR="00024AF0" w:rsidRPr="00391685" w:rsidRDefault="00024AF0" w:rsidP="00B105F0">
      <w:pPr>
        <w:jc w:val="center"/>
        <w:rPr>
          <w:rFonts w:ascii="Liberation Serif" w:hAnsi="Liberation Serif" w:cs="Liberation Serif"/>
          <w:b/>
        </w:rPr>
      </w:pPr>
    </w:p>
    <w:p w:rsidR="00322F93" w:rsidRPr="00A26D84" w:rsidRDefault="00322F93" w:rsidP="00322F93">
      <w:pPr>
        <w:rPr>
          <w:rFonts w:ascii="Liberation Serif" w:hAnsi="Liberation Serif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322F93" w:rsidRPr="00A26D84" w:rsidTr="00756861">
        <w:tc>
          <w:tcPr>
            <w:tcW w:w="3261" w:type="dxa"/>
            <w:tcBorders>
              <w:top w:val="triple" w:sz="4" w:space="0" w:color="7F7F7F"/>
              <w:left w:val="nil"/>
              <w:bottom w:val="triple" w:sz="4" w:space="0" w:color="7F7F7F"/>
              <w:right w:val="nil"/>
            </w:tcBorders>
            <w:hideMark/>
          </w:tcPr>
          <w:p w:rsidR="00322F93" w:rsidRPr="00A26D84" w:rsidRDefault="007913D8" w:rsidP="00112B6D">
            <w:pPr>
              <w:widowControl w:val="0"/>
              <w:rPr>
                <w:rFonts w:ascii="Liberation Serif" w:hAnsi="Liberation Serif"/>
                <w:bCs/>
                <w:sz w:val="18"/>
              </w:rPr>
            </w:pPr>
            <w:r>
              <w:rPr>
                <w:rFonts w:ascii="Liberation Serif" w:hAnsi="Liberation Serif"/>
                <w:bCs/>
                <w:sz w:val="18"/>
              </w:rPr>
              <w:t>623567</w:t>
            </w:r>
            <w:r w:rsidR="00322F93" w:rsidRPr="00A26D84">
              <w:rPr>
                <w:rFonts w:ascii="Liberation Serif" w:hAnsi="Liberation Serif"/>
                <w:bCs/>
                <w:sz w:val="18"/>
              </w:rPr>
              <w:t xml:space="preserve">, Свердловская область,         </w:t>
            </w:r>
          </w:p>
          <w:p w:rsidR="00322F93" w:rsidRPr="00A26D84" w:rsidRDefault="00322F93" w:rsidP="00112B6D">
            <w:pPr>
              <w:widowControl w:val="0"/>
              <w:rPr>
                <w:rFonts w:ascii="Liberation Serif" w:hAnsi="Liberation Serif"/>
                <w:bCs/>
                <w:sz w:val="18"/>
              </w:rPr>
            </w:pPr>
            <w:r w:rsidRPr="00A26D84">
              <w:rPr>
                <w:rFonts w:ascii="Liberation Serif" w:hAnsi="Liberation Serif"/>
                <w:bCs/>
                <w:sz w:val="18"/>
              </w:rPr>
              <w:t xml:space="preserve">Пышминский район </w:t>
            </w:r>
          </w:p>
          <w:p w:rsidR="00322F93" w:rsidRPr="00A26D84" w:rsidRDefault="00322F93" w:rsidP="00112B6D">
            <w:pPr>
              <w:widowControl w:val="0"/>
              <w:rPr>
                <w:rFonts w:ascii="Liberation Serif" w:hAnsi="Liberation Serif"/>
                <w:sz w:val="18"/>
              </w:rPr>
            </w:pPr>
            <w:r w:rsidRPr="00A26D84">
              <w:rPr>
                <w:rFonts w:ascii="Liberation Serif" w:hAnsi="Liberation Serif"/>
                <w:bCs/>
                <w:sz w:val="18"/>
              </w:rPr>
              <w:t xml:space="preserve">Село </w:t>
            </w:r>
            <w:r>
              <w:rPr>
                <w:rFonts w:ascii="Liberation Serif" w:hAnsi="Liberation Serif"/>
                <w:bCs/>
                <w:sz w:val="18"/>
              </w:rPr>
              <w:t>Печеркино,</w:t>
            </w:r>
            <w:r w:rsidRPr="00A26D84">
              <w:rPr>
                <w:rFonts w:ascii="Liberation Serif" w:hAnsi="Liberation Serif"/>
                <w:bCs/>
                <w:sz w:val="18"/>
              </w:rPr>
              <w:t xml:space="preserve"> ул. </w:t>
            </w:r>
            <w:r>
              <w:rPr>
                <w:rFonts w:ascii="Liberation Serif" w:hAnsi="Liberation Serif"/>
                <w:bCs/>
                <w:sz w:val="18"/>
              </w:rPr>
              <w:t>Буденного, д13</w:t>
            </w:r>
            <w:r w:rsidRPr="00A26D84">
              <w:rPr>
                <w:rFonts w:ascii="Liberation Serif" w:hAnsi="Liberation Serif"/>
                <w:bCs/>
                <w:sz w:val="18"/>
              </w:rPr>
              <w:t xml:space="preserve"> </w:t>
            </w:r>
            <w:r w:rsidRPr="00A26D84">
              <w:rPr>
                <w:rFonts w:ascii="Liberation Serif" w:hAnsi="Liberation Serif"/>
                <w:sz w:val="18"/>
              </w:rPr>
              <w:t xml:space="preserve">Телефон: (34372) </w:t>
            </w:r>
            <w:r>
              <w:rPr>
                <w:rFonts w:ascii="Liberation Serif" w:hAnsi="Liberation Serif"/>
                <w:sz w:val="18"/>
              </w:rPr>
              <w:t>2-37-53</w:t>
            </w:r>
            <w:r w:rsidRPr="00A26D84">
              <w:rPr>
                <w:rFonts w:ascii="Liberation Serif" w:hAnsi="Liberation Serif"/>
                <w:sz w:val="18"/>
              </w:rPr>
              <w:t xml:space="preserve"> </w:t>
            </w:r>
          </w:p>
          <w:p w:rsidR="00322F93" w:rsidRPr="00A26D84" w:rsidRDefault="00322F93" w:rsidP="00322F93">
            <w:pPr>
              <w:widowControl w:val="0"/>
              <w:rPr>
                <w:rFonts w:ascii="Liberation Serif" w:hAnsi="Liberation Serif"/>
                <w:b/>
                <w:bCs/>
                <w:sz w:val="18"/>
              </w:rPr>
            </w:pPr>
            <w:r w:rsidRPr="00A26D84">
              <w:rPr>
                <w:rFonts w:ascii="Liberation Serif" w:hAnsi="Liberation Serif"/>
                <w:sz w:val="18"/>
              </w:rPr>
              <w:t xml:space="preserve">Факс: (34372) </w:t>
            </w:r>
            <w:r>
              <w:rPr>
                <w:rFonts w:ascii="Liberation Serif" w:hAnsi="Liberation Serif"/>
                <w:sz w:val="18"/>
              </w:rPr>
              <w:t>2-37-53</w:t>
            </w:r>
            <w:r w:rsidRPr="00A26D84">
              <w:rPr>
                <w:rFonts w:ascii="Liberation Serif" w:hAnsi="Liberation Serif"/>
                <w:sz w:val="18"/>
              </w:rPr>
              <w:t xml:space="preserve">                                        </w:t>
            </w:r>
          </w:p>
        </w:tc>
        <w:tc>
          <w:tcPr>
            <w:tcW w:w="3402" w:type="dxa"/>
            <w:tcBorders>
              <w:top w:val="triple" w:sz="4" w:space="0" w:color="7F7F7F"/>
              <w:left w:val="nil"/>
              <w:bottom w:val="triple" w:sz="4" w:space="0" w:color="7F7F7F"/>
              <w:right w:val="nil"/>
            </w:tcBorders>
            <w:hideMark/>
          </w:tcPr>
          <w:p w:rsidR="00322F93" w:rsidRPr="00A26D84" w:rsidRDefault="00322F93" w:rsidP="00112B6D">
            <w:pPr>
              <w:widowControl w:val="0"/>
              <w:rPr>
                <w:rFonts w:ascii="Liberation Serif" w:hAnsi="Liberation Serif"/>
                <w:bCs/>
                <w:sz w:val="18"/>
              </w:rPr>
            </w:pPr>
            <w:r w:rsidRPr="00A26D84">
              <w:rPr>
                <w:rFonts w:ascii="Liberation Serif" w:hAnsi="Liberation Serif"/>
                <w:bCs/>
                <w:sz w:val="18"/>
              </w:rPr>
              <w:t xml:space="preserve">р/с </w:t>
            </w:r>
            <w:r w:rsidRPr="00A26D84">
              <w:rPr>
                <w:rFonts w:ascii="Liberation Serif" w:hAnsi="Liberation Serif"/>
                <w:sz w:val="20"/>
                <w:szCs w:val="20"/>
              </w:rPr>
              <w:t>03234643657180006200</w:t>
            </w:r>
          </w:p>
          <w:p w:rsidR="00322F93" w:rsidRPr="00A26D84" w:rsidRDefault="00322F93" w:rsidP="00112B6D">
            <w:pPr>
              <w:widowControl w:val="0"/>
              <w:rPr>
                <w:rFonts w:ascii="Liberation Serif" w:hAnsi="Liberation Serif"/>
                <w:bCs/>
                <w:sz w:val="18"/>
              </w:rPr>
            </w:pPr>
            <w:r w:rsidRPr="00A26D84">
              <w:rPr>
                <w:rFonts w:ascii="Liberation Serif" w:hAnsi="Liberation Serif"/>
                <w:bCs/>
                <w:sz w:val="18"/>
              </w:rPr>
              <w:t xml:space="preserve">УРАЛЬСКОЕ ГУ БАНКА РОССИИ//УФК по Свердловской области г. Екатеринбург </w:t>
            </w:r>
          </w:p>
          <w:p w:rsidR="00322F93" w:rsidRDefault="00322F93" w:rsidP="00322F93">
            <w:pPr>
              <w:widowControl w:val="0"/>
              <w:rPr>
                <w:rFonts w:ascii="Liberation Serif" w:hAnsi="Liberation Serif"/>
                <w:sz w:val="18"/>
                <w:lang w:val="en-US"/>
              </w:rPr>
            </w:pPr>
            <w:r w:rsidRPr="00A26D84">
              <w:rPr>
                <w:rFonts w:ascii="Liberation Serif" w:hAnsi="Liberation Serif"/>
                <w:sz w:val="18"/>
              </w:rPr>
              <w:t>Е</w:t>
            </w:r>
            <w:r w:rsidRPr="00A26D84">
              <w:rPr>
                <w:rFonts w:ascii="Liberation Serif" w:hAnsi="Liberation Serif"/>
                <w:sz w:val="18"/>
                <w:lang w:val="en-US"/>
              </w:rPr>
              <w:t xml:space="preserve"> – mail: </w:t>
            </w:r>
            <w:hyperlink r:id="rId6" w:history="1">
              <w:r w:rsidRPr="00322F93">
                <w:rPr>
                  <w:rStyle w:val="a3"/>
                  <w:rFonts w:ascii="Liberation Serif" w:hAnsi="Liberation Serif" w:cs="Liberation Serif"/>
                  <w:color w:val="auto"/>
                  <w:sz w:val="18"/>
                  <w:szCs w:val="16"/>
                  <w:lang w:val="en-US"/>
                </w:rPr>
                <w:t>pecherkina_iv@mail.ru</w:t>
              </w:r>
            </w:hyperlink>
          </w:p>
          <w:p w:rsidR="00322F93" w:rsidRPr="00322F93" w:rsidRDefault="00322F93" w:rsidP="00322F93">
            <w:pPr>
              <w:widowControl w:val="0"/>
              <w:rPr>
                <w:rFonts w:ascii="Liberation Serif" w:hAnsi="Liberation Serif"/>
                <w:sz w:val="18"/>
                <w:lang w:val="en-US"/>
              </w:rPr>
            </w:pPr>
            <w:r w:rsidRPr="00A26D84">
              <w:rPr>
                <w:rFonts w:ascii="Liberation Serif" w:hAnsi="Liberation Serif"/>
                <w:sz w:val="18"/>
                <w:lang w:val="en-US"/>
              </w:rPr>
              <w:t>C</w:t>
            </w:r>
            <w:proofErr w:type="spellStart"/>
            <w:r w:rsidRPr="00A26D84">
              <w:rPr>
                <w:rFonts w:ascii="Liberation Serif" w:hAnsi="Liberation Serif"/>
                <w:sz w:val="18"/>
              </w:rPr>
              <w:t>айт</w:t>
            </w:r>
            <w:proofErr w:type="spellEnd"/>
            <w:r w:rsidRPr="00322F93">
              <w:rPr>
                <w:rFonts w:ascii="Liberation Serif" w:hAnsi="Liberation Serif"/>
                <w:sz w:val="18"/>
              </w:rPr>
              <w:t xml:space="preserve">: </w:t>
            </w:r>
            <w:r>
              <w:rPr>
                <w:rFonts w:ascii="Liberation Serif" w:hAnsi="Liberation Serif" w:cs="Liberation Serif"/>
                <w:sz w:val="18"/>
              </w:rPr>
              <w:t>http://pecherkinoskola.ucoz.ru</w:t>
            </w:r>
          </w:p>
          <w:p w:rsidR="00322F93" w:rsidRPr="00322F93" w:rsidRDefault="00322F93" w:rsidP="00322F93">
            <w:pPr>
              <w:widowControl w:val="0"/>
              <w:rPr>
                <w:rFonts w:ascii="Liberation Serif" w:hAnsi="Liberation Serif"/>
                <w:sz w:val="18"/>
              </w:rPr>
            </w:pPr>
          </w:p>
        </w:tc>
        <w:tc>
          <w:tcPr>
            <w:tcW w:w="3118" w:type="dxa"/>
            <w:tcBorders>
              <w:top w:val="triple" w:sz="4" w:space="0" w:color="7F7F7F"/>
              <w:left w:val="nil"/>
              <w:bottom w:val="triple" w:sz="4" w:space="0" w:color="7F7F7F"/>
              <w:right w:val="nil"/>
            </w:tcBorders>
            <w:hideMark/>
          </w:tcPr>
          <w:p w:rsidR="00322F93" w:rsidRPr="00A26D84" w:rsidRDefault="00322F93" w:rsidP="00112B6D">
            <w:pPr>
              <w:widowControl w:val="0"/>
              <w:rPr>
                <w:rFonts w:ascii="Liberation Serif" w:hAnsi="Liberation Serif"/>
                <w:bCs/>
                <w:sz w:val="18"/>
              </w:rPr>
            </w:pPr>
            <w:r w:rsidRPr="00A26D84">
              <w:rPr>
                <w:rFonts w:ascii="Liberation Serif" w:hAnsi="Liberation Serif"/>
                <w:bCs/>
                <w:sz w:val="18"/>
              </w:rPr>
              <w:t>ИНН 6649002</w:t>
            </w:r>
            <w:r>
              <w:rPr>
                <w:rFonts w:ascii="Liberation Serif" w:hAnsi="Liberation Serif"/>
                <w:bCs/>
                <w:sz w:val="18"/>
              </w:rPr>
              <w:t>562</w:t>
            </w:r>
            <w:r w:rsidRPr="00A26D84">
              <w:rPr>
                <w:rFonts w:ascii="Liberation Serif" w:hAnsi="Liberation Serif"/>
                <w:bCs/>
                <w:sz w:val="18"/>
              </w:rPr>
              <w:t xml:space="preserve"> </w:t>
            </w:r>
          </w:p>
          <w:p w:rsidR="00322F93" w:rsidRPr="00A26D84" w:rsidRDefault="00322F93" w:rsidP="00112B6D">
            <w:pPr>
              <w:widowControl w:val="0"/>
              <w:outlineLvl w:val="0"/>
              <w:rPr>
                <w:rFonts w:ascii="Liberation Serif" w:hAnsi="Liberation Serif"/>
                <w:sz w:val="18"/>
              </w:rPr>
            </w:pPr>
            <w:r w:rsidRPr="00A26D84">
              <w:rPr>
                <w:rFonts w:ascii="Liberation Serif" w:hAnsi="Liberation Serif"/>
                <w:bCs/>
                <w:sz w:val="18"/>
              </w:rPr>
              <w:t>КПП 663301001</w:t>
            </w:r>
            <w:r w:rsidRPr="00A26D84">
              <w:rPr>
                <w:rFonts w:ascii="Liberation Serif" w:hAnsi="Liberation Serif"/>
                <w:sz w:val="18"/>
              </w:rPr>
              <w:t xml:space="preserve"> </w:t>
            </w:r>
          </w:p>
          <w:p w:rsidR="00322F93" w:rsidRPr="00A26D84" w:rsidRDefault="00322F93" w:rsidP="00112B6D">
            <w:pPr>
              <w:widowControl w:val="0"/>
              <w:outlineLvl w:val="0"/>
              <w:rPr>
                <w:rFonts w:ascii="Liberation Serif" w:hAnsi="Liberation Serif"/>
                <w:bCs/>
                <w:sz w:val="18"/>
              </w:rPr>
            </w:pPr>
            <w:r w:rsidRPr="00A26D84">
              <w:rPr>
                <w:rFonts w:ascii="Liberation Serif" w:hAnsi="Liberation Serif"/>
                <w:sz w:val="18"/>
              </w:rPr>
              <w:t>ОКПО 417</w:t>
            </w:r>
            <w:r>
              <w:rPr>
                <w:rFonts w:ascii="Liberation Serif" w:hAnsi="Liberation Serif"/>
                <w:sz w:val="18"/>
              </w:rPr>
              <w:t>36380</w:t>
            </w:r>
          </w:p>
          <w:p w:rsidR="00322F93" w:rsidRPr="00A26D84" w:rsidRDefault="00322F93" w:rsidP="00112B6D">
            <w:pPr>
              <w:widowControl w:val="0"/>
              <w:tabs>
                <w:tab w:val="left" w:pos="7300"/>
              </w:tabs>
              <w:rPr>
                <w:rFonts w:ascii="Liberation Serif" w:hAnsi="Liberation Serif"/>
                <w:sz w:val="18"/>
              </w:rPr>
            </w:pPr>
            <w:r w:rsidRPr="00A26D84">
              <w:rPr>
                <w:rFonts w:ascii="Liberation Serif" w:hAnsi="Liberation Serif"/>
                <w:sz w:val="18"/>
              </w:rPr>
              <w:t>ОКВЭД 85.14</w:t>
            </w:r>
          </w:p>
          <w:p w:rsidR="00322F93" w:rsidRPr="00A26D84" w:rsidRDefault="00322F93" w:rsidP="00112B6D">
            <w:pPr>
              <w:widowControl w:val="0"/>
              <w:rPr>
                <w:rFonts w:ascii="Liberation Serif" w:hAnsi="Liberation Serif"/>
                <w:b/>
                <w:bCs/>
                <w:sz w:val="18"/>
              </w:rPr>
            </w:pPr>
            <w:r w:rsidRPr="00A26D84">
              <w:rPr>
                <w:rFonts w:ascii="Liberation Serif" w:hAnsi="Liberation Serif"/>
                <w:sz w:val="18"/>
              </w:rPr>
              <w:t xml:space="preserve">БИК </w:t>
            </w:r>
            <w:r w:rsidRPr="00A26D84">
              <w:rPr>
                <w:rFonts w:ascii="Liberation Serif" w:hAnsi="Liberation Serif"/>
                <w:sz w:val="20"/>
                <w:szCs w:val="20"/>
              </w:rPr>
              <w:t xml:space="preserve">016577551   </w:t>
            </w:r>
          </w:p>
        </w:tc>
      </w:tr>
    </w:tbl>
    <w:p w:rsidR="00E15226" w:rsidRDefault="00E15226" w:rsidP="00E15226">
      <w:pPr>
        <w:spacing w:after="160" w:line="259" w:lineRule="auto"/>
        <w:jc w:val="center"/>
        <w:rPr>
          <w:rFonts w:ascii="Liberation Serif" w:eastAsia="Calibri" w:hAnsi="Liberation Serif"/>
          <w:b/>
          <w:sz w:val="22"/>
          <w:szCs w:val="22"/>
          <w:lang w:eastAsia="en-US"/>
        </w:rPr>
      </w:pPr>
    </w:p>
    <w:p w:rsidR="00E15226" w:rsidRDefault="00E15226" w:rsidP="00E15226">
      <w:pPr>
        <w:spacing w:after="160" w:line="259" w:lineRule="auto"/>
        <w:jc w:val="center"/>
        <w:rPr>
          <w:rFonts w:ascii="Liberation Serif" w:eastAsia="Calibri" w:hAnsi="Liberation Serif"/>
          <w:b/>
          <w:sz w:val="22"/>
          <w:szCs w:val="22"/>
          <w:lang w:eastAsia="en-US"/>
        </w:rPr>
      </w:pPr>
      <w:r w:rsidRPr="00E15226">
        <w:rPr>
          <w:rFonts w:ascii="Liberation Serif" w:eastAsia="Calibri" w:hAnsi="Liberation Serif"/>
          <w:b/>
          <w:sz w:val="22"/>
          <w:szCs w:val="22"/>
          <w:lang w:eastAsia="en-US"/>
        </w:rPr>
        <w:t>Поступление финансовых и материальных средств за 2023 г</w:t>
      </w:r>
    </w:p>
    <w:p w:rsidR="00E15226" w:rsidRPr="00E15226" w:rsidRDefault="00E15226" w:rsidP="00E15226">
      <w:pPr>
        <w:spacing w:after="160" w:line="259" w:lineRule="auto"/>
        <w:jc w:val="center"/>
        <w:rPr>
          <w:rFonts w:ascii="Liberation Serif" w:eastAsia="Calibri" w:hAnsi="Liberation Serif"/>
          <w:b/>
          <w:sz w:val="22"/>
          <w:szCs w:val="22"/>
          <w:lang w:eastAsia="en-US"/>
        </w:rPr>
      </w:pPr>
    </w:p>
    <w:p w:rsidR="00E15226" w:rsidRPr="00E15226" w:rsidRDefault="00E15226" w:rsidP="00E15226">
      <w:pPr>
        <w:spacing w:line="259" w:lineRule="auto"/>
        <w:rPr>
          <w:rFonts w:ascii="Liberation Serif" w:eastAsia="Calibri" w:hAnsi="Liberation Serif"/>
          <w:sz w:val="22"/>
          <w:szCs w:val="22"/>
          <w:lang w:eastAsia="en-US"/>
        </w:rPr>
      </w:pPr>
      <w:r w:rsidRPr="00E15226">
        <w:rPr>
          <w:rFonts w:ascii="Liberation Serif" w:eastAsia="Calibri" w:hAnsi="Liberation Serif"/>
          <w:sz w:val="22"/>
          <w:szCs w:val="22"/>
          <w:lang w:eastAsia="en-US"/>
        </w:rPr>
        <w:t xml:space="preserve">МБОУ ПГО "Печеркинская СОШ" работает по плану финансово-хозяйственной деятельности. </w:t>
      </w:r>
    </w:p>
    <w:p w:rsidR="00E15226" w:rsidRPr="00E15226" w:rsidRDefault="00E15226" w:rsidP="00E15226">
      <w:pPr>
        <w:spacing w:line="259" w:lineRule="auto"/>
        <w:rPr>
          <w:rFonts w:ascii="Liberation Serif" w:eastAsia="Calibri" w:hAnsi="Liberation Serif"/>
          <w:b/>
          <w:sz w:val="22"/>
          <w:szCs w:val="22"/>
          <w:lang w:eastAsia="en-US"/>
        </w:rPr>
      </w:pPr>
      <w:r w:rsidRPr="00E15226">
        <w:rPr>
          <w:rFonts w:ascii="Liberation Serif" w:eastAsia="Calibri" w:hAnsi="Liberation Serif"/>
          <w:b/>
          <w:sz w:val="22"/>
          <w:szCs w:val="22"/>
          <w:lang w:eastAsia="en-US"/>
        </w:rPr>
        <w:t xml:space="preserve">На 2023 год план финансово-хозяйственной деятельности составляет 48493689 рублей 47 копеек, в </w:t>
      </w:r>
      <w:proofErr w:type="spellStart"/>
      <w:r w:rsidRPr="00E15226">
        <w:rPr>
          <w:rFonts w:ascii="Liberation Serif" w:eastAsia="Calibri" w:hAnsi="Liberation Serif"/>
          <w:b/>
          <w:sz w:val="22"/>
          <w:szCs w:val="22"/>
          <w:lang w:eastAsia="en-US"/>
        </w:rPr>
        <w:t>т.ч</w:t>
      </w:r>
      <w:proofErr w:type="spellEnd"/>
      <w:r w:rsidRPr="00E15226">
        <w:rPr>
          <w:rFonts w:ascii="Liberation Serif" w:eastAsia="Calibri" w:hAnsi="Liberation Serif"/>
          <w:b/>
          <w:sz w:val="22"/>
          <w:szCs w:val="22"/>
          <w:lang w:eastAsia="en-US"/>
        </w:rPr>
        <w:t>.:</w:t>
      </w:r>
    </w:p>
    <w:p w:rsidR="00E15226" w:rsidRPr="00E15226" w:rsidRDefault="00E15226" w:rsidP="00E15226">
      <w:pPr>
        <w:spacing w:line="259" w:lineRule="auto"/>
        <w:rPr>
          <w:rFonts w:ascii="Liberation Serif" w:eastAsia="Calibri" w:hAnsi="Liberation Serif"/>
          <w:sz w:val="22"/>
          <w:szCs w:val="22"/>
          <w:lang w:eastAsia="en-US"/>
        </w:rPr>
      </w:pPr>
      <w:r w:rsidRPr="00E15226">
        <w:rPr>
          <w:rFonts w:ascii="Liberation Serif" w:eastAsia="Calibri" w:hAnsi="Liberation Serif"/>
          <w:sz w:val="22"/>
          <w:szCs w:val="22"/>
          <w:lang w:eastAsia="en-US"/>
        </w:rPr>
        <w:t xml:space="preserve"> 1) собственные доходы учреждения – 890711 рублей 93 копейки, - статья 342 "Увеличение стоимости продуктов питания".                                                                                                                                      2) субсидии на выполнение государственного (муниципального) задания –37293115 рублей 60 </w:t>
      </w:r>
      <w:proofErr w:type="gramStart"/>
      <w:r w:rsidRPr="00E15226">
        <w:rPr>
          <w:rFonts w:ascii="Liberation Serif" w:eastAsia="Calibri" w:hAnsi="Liberation Serif"/>
          <w:sz w:val="22"/>
          <w:szCs w:val="22"/>
          <w:lang w:eastAsia="en-US"/>
        </w:rPr>
        <w:t xml:space="preserve">копеек,   </w:t>
      </w:r>
      <w:proofErr w:type="gramEnd"/>
      <w:r w:rsidRPr="00E15226">
        <w:rPr>
          <w:rFonts w:ascii="Liberation Serif" w:eastAsia="Calibri" w:hAnsi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- статья 211 "Заработная плата" – 20939256 рублей 87 копеек.                                                                            - статья 213 "Начисления на выплаты по оплате труда" – 6270594 рублей 21 копейка.                                         - статья 221 " Услуги связи" -  7685 рублей 67 копеек.                                                                                           - статья 223 "Коммунальные услуги" – 3309379 рублей 50 копеек.                                                                     - статья 225 "Работы, услуги по содержанию имущества" – 2370347 рублей 16 копеек.                                       - статья 226 "Прочие работы, услуги" – 501801 рубль 00 копеек.                                                                        - статья 227 "Страхование" - 23178 рублей 78 копеек.                                                                                                 - статья 266 "Социальные пособия и компенсации персоналу в денежной форме" – 141614 рубля 27 копеек.                                                                                                                                                                                    - статья 291 "Налоги, пошлины и сборы" - 112570 рублей 00 копеек.                                                                                          - статья 310 "Увеличение стоимости основных средств" – 801519 рублей 96 копеек.                                                             - статья 342 "Увеличение стоимости продуктов питания" - 1917619 рублей 53 копейки.                                                        - статья 343 "Увеличение стоимости горюче-смазочных материалов" - 754211 рублей 61 копейка.                 - статья 346 "Увеличение стоимости прочих оборотных запасов (материалов)" – 132978 рублей 00 копеек.                                                                                                                                                                                       - статья 349 "Увеличение стоимости прочих материальных запасов однократного применения" - 10359 рублей 04 копейки.                                                                                                                                                        3) субсидии на иные цели – 10309861 рубль 94 копейки.                                                                                            - статья 211 "Заработная плата" - 1159459 рублей 72 копейки.                                                                                   - статья 213 "Начисления на выплаты по оплате труда" - 350066 рублей 80 копеек.                                     - статья 342 "Увеличение стоимости продуктов питания" - 841106 рублей 57 копеек.                                                        </w:t>
      </w:r>
    </w:p>
    <w:p w:rsidR="00E15226" w:rsidRPr="00E15226" w:rsidRDefault="00E15226" w:rsidP="00E15226">
      <w:pPr>
        <w:spacing w:after="160" w:line="259" w:lineRule="auto"/>
        <w:rPr>
          <w:rFonts w:ascii="Liberation Serif" w:eastAsia="Calibri" w:hAnsi="Liberation Serif"/>
          <w:b/>
          <w:sz w:val="22"/>
          <w:szCs w:val="22"/>
          <w:lang w:eastAsia="en-US"/>
        </w:rPr>
      </w:pPr>
      <w:r w:rsidRPr="00E15226">
        <w:rPr>
          <w:rFonts w:ascii="Liberation Serif" w:eastAsia="Calibri" w:hAnsi="Liberation Serif"/>
          <w:sz w:val="22"/>
          <w:szCs w:val="22"/>
          <w:lang w:eastAsia="en-US"/>
        </w:rPr>
        <w:t xml:space="preserve">- статья 310 "Увеличение стоимости основных средств" – 7959228 рублей 85 копеек.                                                             </w:t>
      </w:r>
    </w:p>
    <w:p w:rsidR="00E15226" w:rsidRPr="00E15226" w:rsidRDefault="00E15226" w:rsidP="00E15226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756861" w:rsidRPr="000147C4" w:rsidRDefault="00756861" w:rsidP="003F0940">
      <w:pPr>
        <w:spacing w:line="360" w:lineRule="auto"/>
        <w:jc w:val="both"/>
        <w:rPr>
          <w:rFonts w:ascii="Liberation Serif" w:hAnsi="Liberation Serif"/>
        </w:rPr>
      </w:pPr>
      <w:r w:rsidRPr="000147C4">
        <w:rPr>
          <w:rFonts w:ascii="Liberation Serif" w:hAnsi="Liberation Serif"/>
        </w:rPr>
        <w:t xml:space="preserve">      </w:t>
      </w:r>
    </w:p>
    <w:p w:rsidR="00756861" w:rsidRDefault="00756861" w:rsidP="00756861">
      <w:pPr>
        <w:jc w:val="center"/>
        <w:rPr>
          <w:rFonts w:ascii="Liberation Serif" w:hAnsi="Liberation Serif"/>
          <w:szCs w:val="28"/>
        </w:rPr>
      </w:pPr>
    </w:p>
    <w:p w:rsidR="003011BA" w:rsidRPr="0021253E" w:rsidRDefault="003011BA" w:rsidP="00756861">
      <w:pPr>
        <w:jc w:val="center"/>
        <w:rPr>
          <w:rFonts w:ascii="Liberation Serif" w:hAnsi="Liberation Serif"/>
          <w:szCs w:val="28"/>
        </w:rPr>
      </w:pPr>
      <w:bookmarkStart w:id="0" w:name="_GoBack"/>
      <w:bookmarkEnd w:id="0"/>
    </w:p>
    <w:sectPr w:rsidR="003011BA" w:rsidRPr="0021253E" w:rsidSect="00C04D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3B9"/>
    <w:multiLevelType w:val="hybridMultilevel"/>
    <w:tmpl w:val="0396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A7D"/>
    <w:multiLevelType w:val="hybridMultilevel"/>
    <w:tmpl w:val="BE30EDC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D93914"/>
    <w:multiLevelType w:val="hybridMultilevel"/>
    <w:tmpl w:val="7F46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218"/>
    <w:multiLevelType w:val="hybridMultilevel"/>
    <w:tmpl w:val="5DCA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62AC"/>
    <w:multiLevelType w:val="hybridMultilevel"/>
    <w:tmpl w:val="6F8CD0AE"/>
    <w:lvl w:ilvl="0" w:tplc="F9F48E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4E13"/>
    <w:multiLevelType w:val="hybridMultilevel"/>
    <w:tmpl w:val="28E4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079AA"/>
    <w:multiLevelType w:val="hybridMultilevel"/>
    <w:tmpl w:val="91DE9A06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3D6C"/>
    <w:multiLevelType w:val="hybridMultilevel"/>
    <w:tmpl w:val="419EDF38"/>
    <w:lvl w:ilvl="0" w:tplc="F9F48E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1218C"/>
    <w:multiLevelType w:val="hybridMultilevel"/>
    <w:tmpl w:val="C85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6BAE"/>
    <w:multiLevelType w:val="multilevel"/>
    <w:tmpl w:val="94B0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A21FF"/>
    <w:multiLevelType w:val="hybridMultilevel"/>
    <w:tmpl w:val="F052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01BDD"/>
    <w:multiLevelType w:val="multilevel"/>
    <w:tmpl w:val="C794E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12" w15:restartNumberingAfterBreak="0">
    <w:nsid w:val="72BE2748"/>
    <w:multiLevelType w:val="hybridMultilevel"/>
    <w:tmpl w:val="CBB6A62A"/>
    <w:lvl w:ilvl="0" w:tplc="BE2298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1F7FC9"/>
    <w:multiLevelType w:val="hybridMultilevel"/>
    <w:tmpl w:val="50BA7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940625"/>
    <w:multiLevelType w:val="hybridMultilevel"/>
    <w:tmpl w:val="A776E7B2"/>
    <w:lvl w:ilvl="0" w:tplc="F9F48E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D0B9D"/>
    <w:multiLevelType w:val="hybridMultilevel"/>
    <w:tmpl w:val="4494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0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15"/>
  </w:num>
  <w:num w:numId="12">
    <w:abstractNumId w:val="1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F0"/>
    <w:rsid w:val="000069BC"/>
    <w:rsid w:val="0001022C"/>
    <w:rsid w:val="00015A00"/>
    <w:rsid w:val="000224BE"/>
    <w:rsid w:val="00024AF0"/>
    <w:rsid w:val="00032CB6"/>
    <w:rsid w:val="00033F95"/>
    <w:rsid w:val="00061381"/>
    <w:rsid w:val="00061427"/>
    <w:rsid w:val="000614AE"/>
    <w:rsid w:val="000770F4"/>
    <w:rsid w:val="000856AC"/>
    <w:rsid w:val="00092270"/>
    <w:rsid w:val="00092ADD"/>
    <w:rsid w:val="000B2B9A"/>
    <w:rsid w:val="000E03C9"/>
    <w:rsid w:val="000E4663"/>
    <w:rsid w:val="000F470B"/>
    <w:rsid w:val="00105CE2"/>
    <w:rsid w:val="00111696"/>
    <w:rsid w:val="00112AF1"/>
    <w:rsid w:val="00116E03"/>
    <w:rsid w:val="00137307"/>
    <w:rsid w:val="00137884"/>
    <w:rsid w:val="00141CB5"/>
    <w:rsid w:val="00145140"/>
    <w:rsid w:val="0015584F"/>
    <w:rsid w:val="00157F41"/>
    <w:rsid w:val="00184361"/>
    <w:rsid w:val="00185D37"/>
    <w:rsid w:val="00196984"/>
    <w:rsid w:val="001A4440"/>
    <w:rsid w:val="001A4624"/>
    <w:rsid w:val="001B3427"/>
    <w:rsid w:val="001D1F8C"/>
    <w:rsid w:val="001E42A5"/>
    <w:rsid w:val="001F4123"/>
    <w:rsid w:val="001F4C9E"/>
    <w:rsid w:val="001F6BFB"/>
    <w:rsid w:val="001F6E46"/>
    <w:rsid w:val="0021253E"/>
    <w:rsid w:val="00212725"/>
    <w:rsid w:val="0022030A"/>
    <w:rsid w:val="00227174"/>
    <w:rsid w:val="0023106B"/>
    <w:rsid w:val="002536CA"/>
    <w:rsid w:val="00281944"/>
    <w:rsid w:val="0028628B"/>
    <w:rsid w:val="002918E1"/>
    <w:rsid w:val="002A5DED"/>
    <w:rsid w:val="002C19AD"/>
    <w:rsid w:val="002C252B"/>
    <w:rsid w:val="002C4583"/>
    <w:rsid w:val="002C7718"/>
    <w:rsid w:val="002D69AD"/>
    <w:rsid w:val="003011BA"/>
    <w:rsid w:val="00315212"/>
    <w:rsid w:val="00316DF4"/>
    <w:rsid w:val="0032104B"/>
    <w:rsid w:val="003217E9"/>
    <w:rsid w:val="00321B40"/>
    <w:rsid w:val="00322F93"/>
    <w:rsid w:val="003276B2"/>
    <w:rsid w:val="0033745D"/>
    <w:rsid w:val="0034095B"/>
    <w:rsid w:val="00344F8F"/>
    <w:rsid w:val="00363CB5"/>
    <w:rsid w:val="003724EF"/>
    <w:rsid w:val="00373310"/>
    <w:rsid w:val="00386057"/>
    <w:rsid w:val="00391507"/>
    <w:rsid w:val="00391685"/>
    <w:rsid w:val="00393086"/>
    <w:rsid w:val="003C0F6C"/>
    <w:rsid w:val="003C2358"/>
    <w:rsid w:val="003C482C"/>
    <w:rsid w:val="003D3150"/>
    <w:rsid w:val="003D5103"/>
    <w:rsid w:val="003E695F"/>
    <w:rsid w:val="003F0940"/>
    <w:rsid w:val="003F6DA2"/>
    <w:rsid w:val="00405C91"/>
    <w:rsid w:val="0041329B"/>
    <w:rsid w:val="00433840"/>
    <w:rsid w:val="00440E01"/>
    <w:rsid w:val="00451BA3"/>
    <w:rsid w:val="00474137"/>
    <w:rsid w:val="004749B2"/>
    <w:rsid w:val="00477341"/>
    <w:rsid w:val="00482278"/>
    <w:rsid w:val="0048265E"/>
    <w:rsid w:val="004A6392"/>
    <w:rsid w:val="004B73FA"/>
    <w:rsid w:val="004C2DAF"/>
    <w:rsid w:val="004C406E"/>
    <w:rsid w:val="004C58D5"/>
    <w:rsid w:val="004E11D5"/>
    <w:rsid w:val="004E288C"/>
    <w:rsid w:val="004E3047"/>
    <w:rsid w:val="00520326"/>
    <w:rsid w:val="00524D3E"/>
    <w:rsid w:val="00547E48"/>
    <w:rsid w:val="00554A89"/>
    <w:rsid w:val="00555557"/>
    <w:rsid w:val="005745D7"/>
    <w:rsid w:val="00585F23"/>
    <w:rsid w:val="00587021"/>
    <w:rsid w:val="005A5728"/>
    <w:rsid w:val="005B1681"/>
    <w:rsid w:val="005B1F0B"/>
    <w:rsid w:val="005C00A8"/>
    <w:rsid w:val="005C32FE"/>
    <w:rsid w:val="005D419B"/>
    <w:rsid w:val="005D4E5A"/>
    <w:rsid w:val="00610081"/>
    <w:rsid w:val="006108B0"/>
    <w:rsid w:val="006202F9"/>
    <w:rsid w:val="00626D35"/>
    <w:rsid w:val="00630302"/>
    <w:rsid w:val="00652856"/>
    <w:rsid w:val="00664390"/>
    <w:rsid w:val="00670423"/>
    <w:rsid w:val="0069073B"/>
    <w:rsid w:val="00693555"/>
    <w:rsid w:val="00695FD1"/>
    <w:rsid w:val="006A319A"/>
    <w:rsid w:val="006A7EA2"/>
    <w:rsid w:val="006B5639"/>
    <w:rsid w:val="006B6D27"/>
    <w:rsid w:val="006C2845"/>
    <w:rsid w:val="006D3A2F"/>
    <w:rsid w:val="006E470A"/>
    <w:rsid w:val="006E7704"/>
    <w:rsid w:val="0070497D"/>
    <w:rsid w:val="007078AF"/>
    <w:rsid w:val="007157BC"/>
    <w:rsid w:val="0072591C"/>
    <w:rsid w:val="00756861"/>
    <w:rsid w:val="00760455"/>
    <w:rsid w:val="00763E4E"/>
    <w:rsid w:val="007640B5"/>
    <w:rsid w:val="007664E0"/>
    <w:rsid w:val="007671F1"/>
    <w:rsid w:val="00767BEF"/>
    <w:rsid w:val="00782429"/>
    <w:rsid w:val="007913D8"/>
    <w:rsid w:val="007C2A39"/>
    <w:rsid w:val="007D15EE"/>
    <w:rsid w:val="007F2E93"/>
    <w:rsid w:val="007F424C"/>
    <w:rsid w:val="00817C93"/>
    <w:rsid w:val="00837A99"/>
    <w:rsid w:val="00851C45"/>
    <w:rsid w:val="008545ED"/>
    <w:rsid w:val="008547F7"/>
    <w:rsid w:val="0085721F"/>
    <w:rsid w:val="00866C7B"/>
    <w:rsid w:val="008732A6"/>
    <w:rsid w:val="00876496"/>
    <w:rsid w:val="00890CCC"/>
    <w:rsid w:val="008A7ADB"/>
    <w:rsid w:val="008E01A9"/>
    <w:rsid w:val="008F51B6"/>
    <w:rsid w:val="008F5A60"/>
    <w:rsid w:val="008F79FC"/>
    <w:rsid w:val="00901D85"/>
    <w:rsid w:val="009029CB"/>
    <w:rsid w:val="00953F33"/>
    <w:rsid w:val="0095612C"/>
    <w:rsid w:val="00984D34"/>
    <w:rsid w:val="00996A03"/>
    <w:rsid w:val="009A061F"/>
    <w:rsid w:val="009B5EC2"/>
    <w:rsid w:val="009B6E9C"/>
    <w:rsid w:val="009D01BC"/>
    <w:rsid w:val="009D791C"/>
    <w:rsid w:val="009E457F"/>
    <w:rsid w:val="00A03727"/>
    <w:rsid w:val="00A043B0"/>
    <w:rsid w:val="00A06E7F"/>
    <w:rsid w:val="00A1252A"/>
    <w:rsid w:val="00A23149"/>
    <w:rsid w:val="00A4378F"/>
    <w:rsid w:val="00A4415E"/>
    <w:rsid w:val="00A52711"/>
    <w:rsid w:val="00A553B9"/>
    <w:rsid w:val="00A571E6"/>
    <w:rsid w:val="00A572F2"/>
    <w:rsid w:val="00A63C4D"/>
    <w:rsid w:val="00A814A9"/>
    <w:rsid w:val="00A85ACF"/>
    <w:rsid w:val="00A92423"/>
    <w:rsid w:val="00AB1BAC"/>
    <w:rsid w:val="00AC3C63"/>
    <w:rsid w:val="00AC4240"/>
    <w:rsid w:val="00AD227F"/>
    <w:rsid w:val="00AD5D48"/>
    <w:rsid w:val="00AD7164"/>
    <w:rsid w:val="00AE3955"/>
    <w:rsid w:val="00AF2898"/>
    <w:rsid w:val="00AF5B13"/>
    <w:rsid w:val="00B07D77"/>
    <w:rsid w:val="00B105F0"/>
    <w:rsid w:val="00B41B4D"/>
    <w:rsid w:val="00B462B3"/>
    <w:rsid w:val="00B50069"/>
    <w:rsid w:val="00B50C66"/>
    <w:rsid w:val="00B57132"/>
    <w:rsid w:val="00B57CA5"/>
    <w:rsid w:val="00B65864"/>
    <w:rsid w:val="00B66C43"/>
    <w:rsid w:val="00B72EAF"/>
    <w:rsid w:val="00B7671E"/>
    <w:rsid w:val="00B76AA1"/>
    <w:rsid w:val="00B772AD"/>
    <w:rsid w:val="00B90EAA"/>
    <w:rsid w:val="00B97117"/>
    <w:rsid w:val="00BC40A4"/>
    <w:rsid w:val="00BC4A6F"/>
    <w:rsid w:val="00BE1245"/>
    <w:rsid w:val="00BF0C45"/>
    <w:rsid w:val="00C0251D"/>
    <w:rsid w:val="00C04DB3"/>
    <w:rsid w:val="00C05E90"/>
    <w:rsid w:val="00C24381"/>
    <w:rsid w:val="00C3010E"/>
    <w:rsid w:val="00C42D4D"/>
    <w:rsid w:val="00C42EE8"/>
    <w:rsid w:val="00C43D38"/>
    <w:rsid w:val="00C51C6A"/>
    <w:rsid w:val="00C719FB"/>
    <w:rsid w:val="00C72443"/>
    <w:rsid w:val="00C74F97"/>
    <w:rsid w:val="00C80210"/>
    <w:rsid w:val="00C85D5A"/>
    <w:rsid w:val="00C87C27"/>
    <w:rsid w:val="00C964FD"/>
    <w:rsid w:val="00C96829"/>
    <w:rsid w:val="00CA25FC"/>
    <w:rsid w:val="00CB0480"/>
    <w:rsid w:val="00CB1EBD"/>
    <w:rsid w:val="00CB507F"/>
    <w:rsid w:val="00CB573B"/>
    <w:rsid w:val="00CD0AFD"/>
    <w:rsid w:val="00CD51FC"/>
    <w:rsid w:val="00CE0E9F"/>
    <w:rsid w:val="00D064F2"/>
    <w:rsid w:val="00D11266"/>
    <w:rsid w:val="00D209D6"/>
    <w:rsid w:val="00D216B8"/>
    <w:rsid w:val="00D64F19"/>
    <w:rsid w:val="00D70267"/>
    <w:rsid w:val="00D87FE2"/>
    <w:rsid w:val="00D93366"/>
    <w:rsid w:val="00DA73F4"/>
    <w:rsid w:val="00DB01B6"/>
    <w:rsid w:val="00DB0DD5"/>
    <w:rsid w:val="00DB4672"/>
    <w:rsid w:val="00DD658D"/>
    <w:rsid w:val="00DE1698"/>
    <w:rsid w:val="00E04EC0"/>
    <w:rsid w:val="00E07F26"/>
    <w:rsid w:val="00E11562"/>
    <w:rsid w:val="00E15226"/>
    <w:rsid w:val="00E4488E"/>
    <w:rsid w:val="00E515CF"/>
    <w:rsid w:val="00E55356"/>
    <w:rsid w:val="00E6065F"/>
    <w:rsid w:val="00E6459B"/>
    <w:rsid w:val="00E70AD9"/>
    <w:rsid w:val="00E801BF"/>
    <w:rsid w:val="00EB2F12"/>
    <w:rsid w:val="00EE1121"/>
    <w:rsid w:val="00EE3FE9"/>
    <w:rsid w:val="00EF2CFC"/>
    <w:rsid w:val="00F11BA8"/>
    <w:rsid w:val="00F1293A"/>
    <w:rsid w:val="00F22BBD"/>
    <w:rsid w:val="00F26A65"/>
    <w:rsid w:val="00F51F74"/>
    <w:rsid w:val="00F5369F"/>
    <w:rsid w:val="00F560F2"/>
    <w:rsid w:val="00F611E7"/>
    <w:rsid w:val="00F61914"/>
    <w:rsid w:val="00F66852"/>
    <w:rsid w:val="00F7173E"/>
    <w:rsid w:val="00F73C08"/>
    <w:rsid w:val="00F76BBA"/>
    <w:rsid w:val="00F81243"/>
    <w:rsid w:val="00F85B51"/>
    <w:rsid w:val="00F87F6B"/>
    <w:rsid w:val="00F95DAB"/>
    <w:rsid w:val="00FB1D98"/>
    <w:rsid w:val="00FB5000"/>
    <w:rsid w:val="00FC2561"/>
    <w:rsid w:val="00FC2CEC"/>
    <w:rsid w:val="00FD27A0"/>
    <w:rsid w:val="00FE35AC"/>
    <w:rsid w:val="00FF6883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41B9"/>
  <w15:docId w15:val="{D8B71EFD-1B45-4B79-9DC5-B74C015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918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05F0"/>
    <w:rPr>
      <w:color w:val="0000FF"/>
      <w:u w:val="single"/>
    </w:rPr>
  </w:style>
  <w:style w:type="table" w:styleId="a4">
    <w:name w:val="Table Grid"/>
    <w:basedOn w:val="a1"/>
    <w:uiPriority w:val="59"/>
    <w:rsid w:val="00DB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E3FE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33745D"/>
    <w:pPr>
      <w:spacing w:line="360" w:lineRule="exact"/>
      <w:jc w:val="both"/>
    </w:pPr>
    <w:rPr>
      <w:b/>
      <w:bCs/>
      <w:spacing w:val="16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3745D"/>
    <w:rPr>
      <w:rFonts w:ascii="Times New Roman" w:eastAsia="Times New Roman" w:hAnsi="Times New Roman"/>
      <w:b/>
      <w:bCs/>
      <w:spacing w:val="16"/>
      <w:sz w:val="28"/>
    </w:rPr>
  </w:style>
  <w:style w:type="character" w:customStyle="1" w:styleId="apple-converted-space">
    <w:name w:val="apple-converted-space"/>
    <w:basedOn w:val="a0"/>
    <w:rsid w:val="00664390"/>
  </w:style>
  <w:style w:type="paragraph" w:styleId="a6">
    <w:name w:val="Normal (Web)"/>
    <w:basedOn w:val="a"/>
    <w:uiPriority w:val="99"/>
    <w:unhideWhenUsed/>
    <w:rsid w:val="00664390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64390"/>
    <w:rPr>
      <w:b/>
      <w:bCs/>
    </w:rPr>
  </w:style>
  <w:style w:type="paragraph" w:styleId="a8">
    <w:name w:val="List Paragraph"/>
    <w:basedOn w:val="a"/>
    <w:uiPriority w:val="34"/>
    <w:qFormat/>
    <w:rsid w:val="00A924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A9242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918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606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4"/>
    <w:uiPriority w:val="59"/>
    <w:rsid w:val="00F8124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5555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B767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5B1F0B"/>
    <w:pPr>
      <w:spacing w:before="100" w:beforeAutospacing="1" w:after="100" w:afterAutospacing="1"/>
    </w:pPr>
  </w:style>
  <w:style w:type="character" w:customStyle="1" w:styleId="c0">
    <w:name w:val="c0"/>
    <w:basedOn w:val="a0"/>
    <w:rsid w:val="005B1F0B"/>
  </w:style>
  <w:style w:type="paragraph" w:customStyle="1" w:styleId="c4">
    <w:name w:val="c4"/>
    <w:basedOn w:val="a"/>
    <w:rsid w:val="005B1F0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870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2">
    <w:name w:val="Body Text Indent 2"/>
    <w:basedOn w:val="a"/>
    <w:link w:val="23"/>
    <w:uiPriority w:val="99"/>
    <w:semiHidden/>
    <w:unhideWhenUsed/>
    <w:rsid w:val="003916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91685"/>
    <w:rPr>
      <w:rFonts w:ascii="Times New Roman" w:eastAsia="Times New Roman" w:hAnsi="Times New Roman"/>
      <w:sz w:val="24"/>
      <w:szCs w:val="24"/>
    </w:rPr>
  </w:style>
  <w:style w:type="table" w:customStyle="1" w:styleId="4">
    <w:name w:val="Сетка таблицы4"/>
    <w:basedOn w:val="a1"/>
    <w:next w:val="a4"/>
    <w:uiPriority w:val="59"/>
    <w:rsid w:val="0039168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5745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обычный"/>
    <w:basedOn w:val="a"/>
    <w:rsid w:val="00FB5000"/>
    <w:rPr>
      <w:color w:val="000000"/>
      <w:sz w:val="20"/>
      <w:szCs w:val="20"/>
    </w:rPr>
  </w:style>
  <w:style w:type="character" w:customStyle="1" w:styleId="apple-style-span">
    <w:name w:val="apple-style-span"/>
    <w:basedOn w:val="a0"/>
    <w:rsid w:val="002C19AD"/>
  </w:style>
  <w:style w:type="paragraph" w:customStyle="1" w:styleId="western">
    <w:name w:val="western"/>
    <w:basedOn w:val="a"/>
    <w:rsid w:val="002C19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cherkina_i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406FD-BD55-4FFF-AB9C-B59E87D0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Grizli777</Company>
  <LinksUpToDate>false</LinksUpToDate>
  <CharactersWithSpaces>4356</CharactersWithSpaces>
  <SharedDoc>false</SharedDoc>
  <HLinks>
    <vt:vector size="6" baseType="variant"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mailto:pecherkina_iv@mail.ru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Школа</dc:creator>
  <cp:lastModifiedBy>Директор</cp:lastModifiedBy>
  <cp:revision>2</cp:revision>
  <cp:lastPrinted>2024-03-11T05:52:00Z</cp:lastPrinted>
  <dcterms:created xsi:type="dcterms:W3CDTF">2024-04-02T03:58:00Z</dcterms:created>
  <dcterms:modified xsi:type="dcterms:W3CDTF">2024-04-02T03:58:00Z</dcterms:modified>
</cp:coreProperties>
</file>